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9" w:rsidRPr="00FB09AC" w:rsidRDefault="009D0C69" w:rsidP="009D0C69">
      <w:pPr>
        <w:jc w:val="both"/>
        <w:rPr>
          <w:b/>
        </w:rPr>
      </w:pPr>
      <w:r w:rsidRPr="00B57978">
        <w:rPr>
          <w:b/>
        </w:rPr>
        <w:t xml:space="preserve">ΕΛΛΗΝΙΚΗ ΔΗΜΟΚΡΑΤΙΑ </w:t>
      </w:r>
    </w:p>
    <w:p w:rsidR="009D0C69" w:rsidRPr="00FB09AC" w:rsidRDefault="009D0C69" w:rsidP="009D0C6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D0C69" w:rsidRPr="00FB09AC" w:rsidRDefault="009D0C69" w:rsidP="009D0C69">
      <w:pPr>
        <w:pStyle w:val="1"/>
        <w:jc w:val="both"/>
      </w:pPr>
      <w:r w:rsidRPr="00FB09AC">
        <w:t xml:space="preserve">                 ΔΗΜΟΣ ΚΩ</w:t>
      </w:r>
    </w:p>
    <w:p w:rsidR="009D0C69" w:rsidRPr="00FB09AC" w:rsidRDefault="009D0C69" w:rsidP="009D0C69">
      <w:pPr>
        <w:jc w:val="both"/>
      </w:pPr>
    </w:p>
    <w:p w:rsidR="009D0C69" w:rsidRPr="00FB09AC" w:rsidRDefault="009D0C69" w:rsidP="009D0C6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Pr="009D0C69">
        <w:rPr>
          <w:b/>
          <w:bCs/>
        </w:rPr>
        <w:t>11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Pr="009D0C69">
        <w:rPr>
          <w:b/>
          <w:bCs/>
        </w:rPr>
        <w:t>31</w:t>
      </w:r>
      <w:r w:rsidRPr="00F67FDD">
        <w:rPr>
          <w:b/>
          <w:bCs/>
        </w:rPr>
        <w:t>-0</w:t>
      </w:r>
      <w:r w:rsidRPr="009D0C69">
        <w:rPr>
          <w:b/>
          <w:bCs/>
        </w:rPr>
        <w:t>5</w:t>
      </w:r>
      <w:r w:rsidRPr="00F67FDD">
        <w:rPr>
          <w:b/>
          <w:bCs/>
        </w:rPr>
        <w:t>-201</w:t>
      </w:r>
      <w:r>
        <w:rPr>
          <w:b/>
          <w:bCs/>
        </w:rPr>
        <w:t>3</w:t>
      </w:r>
      <w:r w:rsidRPr="00F67FDD">
        <w:rPr>
          <w:b/>
          <w:bCs/>
        </w:rPr>
        <w:t xml:space="preserve">   συνεδρίασης</w:t>
      </w:r>
    </w:p>
    <w:p w:rsidR="009D0C69" w:rsidRPr="00FB09AC" w:rsidRDefault="009D0C69" w:rsidP="009D0C6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D0C69" w:rsidRPr="00FB09AC" w:rsidRDefault="009D0C69" w:rsidP="009D0C69">
      <w:pPr>
        <w:ind w:firstLine="720"/>
        <w:jc w:val="center"/>
        <w:rPr>
          <w:b/>
          <w:bCs/>
        </w:rPr>
      </w:pPr>
    </w:p>
    <w:p w:rsidR="009D0C69" w:rsidRPr="00FB09AC" w:rsidRDefault="009D0C69" w:rsidP="009D0C6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9D0C69" w:rsidRPr="00646A51" w:rsidRDefault="009D0C69" w:rsidP="009D0C69">
      <w:pPr>
        <w:jc w:val="center"/>
        <w:rPr>
          <w:b/>
        </w:rPr>
      </w:pPr>
      <w:r>
        <w:rPr>
          <w:b/>
        </w:rPr>
        <w:t xml:space="preserve">  «Ψήφιση πιστώσεων για την καταβολή των μισθωμάτων Β΄ Εξαμήνου οικ. έτους 2013 των ακινήτων που μισθώνει ο Δήμος Κω»</w:t>
      </w:r>
    </w:p>
    <w:p w:rsidR="009D0C69" w:rsidRPr="00FB09AC" w:rsidRDefault="009D0C69" w:rsidP="009D0C69">
      <w:pPr>
        <w:jc w:val="center"/>
      </w:pPr>
    </w:p>
    <w:p w:rsidR="00986729" w:rsidRDefault="009D0C69" w:rsidP="00986729">
      <w:pPr>
        <w:pStyle w:val="a3"/>
      </w:pPr>
      <w:r w:rsidRPr="00FB09AC">
        <w:tab/>
      </w:r>
      <w:r w:rsidR="000D4CBB" w:rsidRPr="000D4CBB">
        <w:t xml:space="preserve"> </w:t>
      </w:r>
      <w:r w:rsidR="00986729">
        <w:t>Σήμερα στις</w:t>
      </w:r>
      <w:r w:rsidR="00986729">
        <w:rPr>
          <w:color w:val="FF0000"/>
        </w:rPr>
        <w:t xml:space="preserve"> </w:t>
      </w:r>
      <w:r w:rsidR="00986729">
        <w:rPr>
          <w:color w:val="000000"/>
        </w:rPr>
        <w:t>31 Μαΐου 2013, ημέρα Παρασκευή &amp; ώρα 13:00</w:t>
      </w:r>
      <w:r w:rsidR="00986729">
        <w:rPr>
          <w:color w:val="000000"/>
          <w:sz w:val="28"/>
        </w:rPr>
        <w:t xml:space="preserve">, </w:t>
      </w:r>
      <w:r w:rsidR="00986729">
        <w:t>η Οικονομική Επιτροπή του Δήμου Κω, συνήλθε σε δημόσια συνεδρίαση στο Δημοτικό Κατάστημα, ύστερα από την υπ’ αριθ.</w:t>
      </w:r>
      <w:r w:rsidR="00986729">
        <w:rPr>
          <w:color w:val="FF0000"/>
        </w:rPr>
        <w:t xml:space="preserve"> </w:t>
      </w:r>
      <w:proofErr w:type="spellStart"/>
      <w:r w:rsidR="00986729">
        <w:rPr>
          <w:color w:val="000000"/>
        </w:rPr>
        <w:t>πρωτ</w:t>
      </w:r>
      <w:proofErr w:type="spellEnd"/>
      <w:r w:rsidR="00986729">
        <w:rPr>
          <w:color w:val="000000"/>
        </w:rPr>
        <w:t>.  18391/27-05-2013 π</w:t>
      </w:r>
      <w:r w:rsidR="00986729">
        <w:t xml:space="preserve">ρόσκληση και την ορθή επανάληψη αυτής, που εκδόθηκε από τον Πρόεδρο, και γνωστοποιήθηκε  στα μέλη της αυθημερόν </w:t>
      </w:r>
      <w:r w:rsidR="00986729">
        <w:rPr>
          <w:color w:val="FF0000"/>
        </w:rPr>
        <w:t xml:space="preserve"> </w:t>
      </w:r>
      <w:r w:rsidR="00986729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86729" w:rsidRDefault="00986729" w:rsidP="00986729">
      <w:pPr>
        <w:jc w:val="both"/>
      </w:pPr>
      <w:r>
        <w:tab/>
        <w:t>Πριν από την έναρξη της συνεδρίασης αυτής, ο Πρόεδρος διαπίστωσε ότι στο σύνολο των   μελών ήσαν :</w:t>
      </w:r>
    </w:p>
    <w:p w:rsidR="00986729" w:rsidRDefault="00986729" w:rsidP="00986729">
      <w:pPr>
        <w:ind w:left="360"/>
        <w:rPr>
          <w:color w:val="000000"/>
        </w:rPr>
      </w:pPr>
      <w:r>
        <w:rPr>
          <w:color w:val="000000"/>
        </w:rPr>
        <w:t xml:space="preserve">            </w:t>
      </w:r>
    </w:p>
    <w:tbl>
      <w:tblPr>
        <w:tblW w:w="0" w:type="auto"/>
        <w:tblLook w:val="04A0"/>
      </w:tblPr>
      <w:tblGrid>
        <w:gridCol w:w="4270"/>
        <w:gridCol w:w="4252"/>
      </w:tblGrid>
      <w:tr w:rsidR="00986729" w:rsidTr="00986729">
        <w:tc>
          <w:tcPr>
            <w:tcW w:w="4927" w:type="dxa"/>
            <w:hideMark/>
          </w:tcPr>
          <w:p w:rsidR="00986729" w:rsidRDefault="00986729">
            <w:p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r>
              <w:rPr>
                <w:lang w:eastAsia="en-US"/>
              </w:rPr>
              <w:t xml:space="preserve">   </w:t>
            </w:r>
            <w:r w:rsidR="007A63D4" w:rsidRPr="00E02B9A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 </w:t>
            </w:r>
            <w:r>
              <w:rPr>
                <w:bCs/>
                <w:u w:val="single"/>
                <w:lang w:eastAsia="en-US"/>
              </w:rPr>
              <w:t>ΠΑΡΟΝΤΕΣ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r>
              <w:rPr>
                <w:lang w:eastAsia="en-US"/>
              </w:rPr>
              <w:t xml:space="preserve">Γιωργαράς Αντώνιος 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r>
              <w:rPr>
                <w:lang w:eastAsia="en-US"/>
              </w:rPr>
              <w:t>Ρούφα Ιωάννα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r>
              <w:rPr>
                <w:lang w:eastAsia="en-US"/>
              </w:rPr>
              <w:t xml:space="preserve">Μαρκόγλου Σταμάτιος   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Διακογιώργης</w:t>
            </w:r>
            <w:proofErr w:type="spellEnd"/>
            <w:r>
              <w:rPr>
                <w:lang w:eastAsia="en-US"/>
              </w:rPr>
              <w:t xml:space="preserve"> Ελευθέριος</w:t>
            </w:r>
            <w:r>
              <w:rPr>
                <w:rStyle w:val="a7"/>
                <w:lang w:eastAsia="en-US"/>
              </w:rPr>
              <w:footnoteReference w:id="1"/>
            </w:r>
            <w:r>
              <w:rPr>
                <w:lang w:eastAsia="en-US"/>
              </w:rPr>
              <w:t xml:space="preserve">    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Μήτρου</w:t>
            </w:r>
            <w:proofErr w:type="spellEnd"/>
            <w:r>
              <w:rPr>
                <w:lang w:eastAsia="en-US"/>
              </w:rPr>
              <w:t xml:space="preserve"> Εμμανουήλ</w:t>
            </w:r>
            <w:r>
              <w:rPr>
                <w:rStyle w:val="a7"/>
                <w:lang w:eastAsia="en-US"/>
              </w:rPr>
              <w:footnoteReference w:id="2"/>
            </w:r>
            <w:r>
              <w:rPr>
                <w:lang w:eastAsia="en-US"/>
              </w:rPr>
              <w:t xml:space="preserve"> 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u w:val="single"/>
                <w:lang w:val="en-US" w:eastAsia="en-US"/>
              </w:rPr>
            </w:pPr>
            <w:r>
              <w:rPr>
                <w:lang w:eastAsia="en-US"/>
              </w:rPr>
              <w:t>Παπαχρήστου-Ψύρη Ευτέρπη</w:t>
            </w:r>
          </w:p>
          <w:p w:rsidR="00986729" w:rsidRDefault="00986729" w:rsidP="0098672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Σιφάκης Ηλίας     </w:t>
            </w:r>
          </w:p>
        </w:tc>
        <w:tc>
          <w:tcPr>
            <w:tcW w:w="4928" w:type="dxa"/>
          </w:tcPr>
          <w:p w:rsidR="00986729" w:rsidRDefault="009867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A63D4">
              <w:rPr>
                <w:lang w:val="en-US" w:eastAsia="en-US"/>
              </w:rPr>
              <w:t xml:space="preserve">          </w:t>
            </w:r>
            <w:r>
              <w:rPr>
                <w:u w:val="single"/>
                <w:lang w:eastAsia="en-US"/>
              </w:rPr>
              <w:t>Α</w:t>
            </w:r>
            <w:r>
              <w:rPr>
                <w:bCs/>
                <w:u w:val="single"/>
                <w:lang w:eastAsia="en-US"/>
              </w:rPr>
              <w:t>ΠΟΝΤΕΣ</w:t>
            </w:r>
          </w:p>
          <w:p w:rsidR="00986729" w:rsidRDefault="00986729" w:rsidP="0098672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Κιλιμάτος Νικόλαος</w:t>
            </w:r>
          </w:p>
          <w:p w:rsidR="00986729" w:rsidRDefault="00986729" w:rsidP="0098672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Ζερβός Νικόλαος</w:t>
            </w:r>
          </w:p>
          <w:p w:rsidR="00986729" w:rsidRDefault="00986729" w:rsidP="0098672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Μπαραχάνος Αθανάσιος  </w:t>
            </w:r>
          </w:p>
          <w:p w:rsidR="00986729" w:rsidRDefault="00986729" w:rsidP="0098672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Μουζουράκης Θεόφιλος </w:t>
            </w:r>
          </w:p>
          <w:p w:rsidR="00986729" w:rsidRDefault="00986729">
            <w:pPr>
              <w:spacing w:line="276" w:lineRule="auto"/>
              <w:ind w:left="720"/>
              <w:jc w:val="both"/>
              <w:rPr>
                <w:lang w:val="en-US" w:eastAsia="en-US"/>
              </w:rPr>
            </w:pPr>
          </w:p>
          <w:p w:rsidR="00986729" w:rsidRDefault="009867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οι οποίοι  κλήθηκαν  και δεν προσήλθαν </w:t>
            </w:r>
            <w:r>
              <w:rPr>
                <w:lang w:eastAsia="en-US"/>
              </w:rPr>
              <w:t xml:space="preserve">  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</w:tbl>
    <w:p w:rsidR="009D0C69" w:rsidRPr="000D4CBB" w:rsidRDefault="009D0C69" w:rsidP="000D4CBB">
      <w:pPr>
        <w:pStyle w:val="a3"/>
      </w:pPr>
    </w:p>
    <w:p w:rsidR="009D0C69" w:rsidRDefault="009D0C69" w:rsidP="00986729">
      <w:pPr>
        <w:jc w:val="both"/>
        <w:rPr>
          <w:color w:val="FF0000"/>
        </w:rPr>
      </w:pPr>
      <w:r w:rsidRPr="0001482E">
        <w:rPr>
          <w:color w:val="FF0000"/>
        </w:rPr>
        <w:t xml:space="preserve">                                                               </w:t>
      </w:r>
      <w:r w:rsidRPr="0001482E">
        <w:rPr>
          <w:i/>
          <w:color w:val="FF0000"/>
          <w:sz w:val="20"/>
          <w:szCs w:val="20"/>
        </w:rPr>
        <w:t xml:space="preserve">  </w:t>
      </w:r>
      <w:r w:rsidRPr="0001482E">
        <w:rPr>
          <w:color w:val="FF0000"/>
        </w:rPr>
        <w:t xml:space="preserve"> </w:t>
      </w:r>
      <w:r w:rsidRPr="0061048F">
        <w:rPr>
          <w:color w:val="FF0000"/>
          <w:sz w:val="20"/>
          <w:szCs w:val="20"/>
        </w:rPr>
        <w:t xml:space="preserve">                                                                   </w:t>
      </w:r>
    </w:p>
    <w:p w:rsidR="009D0C69" w:rsidRPr="00D15F5B" w:rsidRDefault="009D0C69" w:rsidP="009D0C69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Pr="00E740E3">
        <w:t xml:space="preserve"> </w:t>
      </w:r>
      <w:r>
        <w:t xml:space="preserve">Στην συνεδρίαση παρευρέθηκε υπάλληλος του Δήμου Κω, για την ορθή τήρηση των </w:t>
      </w:r>
      <w:r w:rsidRPr="00D15F5B">
        <w:t xml:space="preserve">πρακτικών, όπως προβλέπεται από τις διατάξεις του άρθρου 75 του Ν.3852/2010.   </w:t>
      </w:r>
    </w:p>
    <w:p w:rsidR="009D0C69" w:rsidRDefault="009D0C69" w:rsidP="009D0C69">
      <w:pPr>
        <w:pStyle w:val="a4"/>
        <w:jc w:val="both"/>
        <w:rPr>
          <w:sz w:val="24"/>
          <w:szCs w:val="24"/>
        </w:rPr>
      </w:pPr>
      <w:r w:rsidRPr="00D15F5B"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 εισηγήθηκε  ως κατωτέρω τα θέματα της ημερήσιας διάταξης</w:t>
      </w:r>
      <w:r>
        <w:rPr>
          <w:sz w:val="24"/>
          <w:szCs w:val="24"/>
        </w:rPr>
        <w:t>.</w:t>
      </w:r>
    </w:p>
    <w:p w:rsidR="009D0C69" w:rsidRPr="00FB09AC" w:rsidRDefault="009D0C69" w:rsidP="009D0C69">
      <w:pPr>
        <w:jc w:val="both"/>
      </w:pPr>
    </w:p>
    <w:p w:rsidR="009D0C69" w:rsidRPr="00FF33CC" w:rsidRDefault="009D0C69" w:rsidP="009D0C69">
      <w:pPr>
        <w:pStyle w:val="3"/>
        <w:ind w:firstLine="0"/>
      </w:pPr>
      <w:r>
        <w:t>Θ</w:t>
      </w:r>
      <w:r w:rsidRPr="00FF33CC">
        <w:t xml:space="preserve">ΕΜΑ </w:t>
      </w:r>
      <w:r w:rsidR="00986729" w:rsidRPr="00986729">
        <w:t>39</w:t>
      </w:r>
      <w:r w:rsidRPr="00AB5477">
        <w:rPr>
          <w:vertAlign w:val="superscript"/>
        </w:rPr>
        <w:t>ο</w:t>
      </w:r>
      <w:r>
        <w:t xml:space="preserve"> </w:t>
      </w:r>
    </w:p>
    <w:p w:rsidR="009D0C69" w:rsidRPr="00986729" w:rsidRDefault="009D0C69" w:rsidP="009D0C69">
      <w:pPr>
        <w:pStyle w:val="3"/>
        <w:ind w:firstLine="0"/>
        <w:rPr>
          <w:color w:val="FF0000"/>
        </w:rPr>
      </w:pPr>
      <w:r w:rsidRPr="00E90D14">
        <w:t>ΑΡ. ΑΠΟΦ. :</w:t>
      </w:r>
      <w:r w:rsidR="00986729" w:rsidRPr="00986729">
        <w:t>140</w:t>
      </w:r>
    </w:p>
    <w:p w:rsidR="009D0C69" w:rsidRDefault="009D0C69" w:rsidP="009D0C69">
      <w:pPr>
        <w:jc w:val="both"/>
      </w:pPr>
      <w:r>
        <w:t xml:space="preserve">       Ο  Πρόεδρος  εισηγούμενος το</w:t>
      </w:r>
      <w:r w:rsidRPr="00491E4A">
        <w:t xml:space="preserve"> </w:t>
      </w:r>
      <w:r w:rsidR="00986729" w:rsidRPr="00986729">
        <w:t>39</w:t>
      </w:r>
      <w:r w:rsidRPr="008562DE">
        <w:rPr>
          <w:vertAlign w:val="superscript"/>
        </w:rPr>
        <w:t>ο</w:t>
      </w:r>
      <w:r>
        <w:t xml:space="preserve"> </w:t>
      </w:r>
      <w:r w:rsidRPr="00491E4A">
        <w:t xml:space="preserve">θέμα  </w:t>
      </w:r>
      <w:r>
        <w:t>της ημερήσιας διάταξης  έθεσε στη διάθεσ</w:t>
      </w:r>
      <w:r w:rsidR="00986729">
        <w:t xml:space="preserve">η των μελών  το Α.Π. </w:t>
      </w:r>
      <w:r w:rsidR="00986729" w:rsidRPr="00986729">
        <w:t>18405</w:t>
      </w:r>
      <w:r w:rsidR="00986729">
        <w:t>/2</w:t>
      </w:r>
      <w:r w:rsidR="00986729" w:rsidRPr="00986729">
        <w:t>7</w:t>
      </w:r>
      <w:r w:rsidR="00986729">
        <w:t>-</w:t>
      </w:r>
      <w:r w:rsidR="00986729" w:rsidRPr="00986729">
        <w:t>05</w:t>
      </w:r>
      <w:r w:rsidR="00986729">
        <w:t>-201</w:t>
      </w:r>
      <w:r w:rsidR="00986729" w:rsidRPr="00986729">
        <w:t xml:space="preserve">3 </w:t>
      </w:r>
      <w:r>
        <w:t xml:space="preserve">έγγραφο της Οικονομικής Υπηρεσίας του Δήμου με το οποίο ζητείται από την Οικονομική Επιτροπή η έγκριση δαπάνης και η ψήφιση της σχετικής πίστωσης σε βάρος των σχετικών Κ.Α. Εξόδων του προϋπολογισμού 2013 για πληρωμή των μισθωμάτων ακινήτων που μισθώνει ο Δήμος, σύμφωνα με την συνημμένη, στο έγγραφο, κατάσταση μισθωμάτων.  </w:t>
      </w:r>
    </w:p>
    <w:p w:rsidR="009D0C69" w:rsidRPr="00FC7FEA" w:rsidRDefault="009D0C69" w:rsidP="009D0C69">
      <w:pPr>
        <w:pStyle w:val="a3"/>
        <w:rPr>
          <w:b/>
        </w:rPr>
      </w:pPr>
      <w:r>
        <w:lastRenderedPageBreak/>
        <w:t xml:space="preserve">      Στη συνέχεια ζήτησε από τα μέλη να αποφασίσουν σχετικά με την έγκριση των προαναφερόμενων δαπανών και την ψήφιση των σχετικών πιστώσεων οι οποίες αφορούν μισθώματα ακινήτω</w:t>
      </w:r>
      <w:r w:rsidR="00986729">
        <w:t>ν που μισθώνει ο Δήμος, για το Β</w:t>
      </w:r>
      <w:r>
        <w:t xml:space="preserve">΄ εξάμηνο το 2013.   </w:t>
      </w:r>
      <w:r>
        <w:rPr>
          <w:i/>
          <w:sz w:val="22"/>
        </w:rPr>
        <w:t xml:space="preserve"> </w:t>
      </w:r>
    </w:p>
    <w:p w:rsidR="009D0C69" w:rsidRPr="00340D35" w:rsidRDefault="009D0C69" w:rsidP="009D0C69">
      <w:pPr>
        <w:jc w:val="both"/>
      </w:pPr>
      <w:r>
        <w:t xml:space="preserve">      Ακολούθησε διαλογική συζήτηση κατά τη διάρκεια της οποίας διατυπώθηκαν διάφορες απόψεις επί του θέματος.</w:t>
      </w:r>
    </w:p>
    <w:p w:rsidR="009D0C69" w:rsidRPr="00FB09AC" w:rsidRDefault="009D0C69" w:rsidP="009D0C69">
      <w:pPr>
        <w:pStyle w:val="a3"/>
      </w:pPr>
      <w:r>
        <w:t xml:space="preserve">        </w:t>
      </w:r>
      <w:r w:rsidRPr="00FB09AC">
        <w:t>Στη συνέχεια ο Πρόεδρος  κάλεσε  τα μέλη να ψηφίσουν</w:t>
      </w:r>
      <w:r>
        <w:t>.</w:t>
      </w:r>
    </w:p>
    <w:p w:rsidR="00E02B9A" w:rsidRPr="00E14C2B" w:rsidRDefault="00986729" w:rsidP="00E02B9A">
      <w:pPr>
        <w:jc w:val="both"/>
      </w:pPr>
      <w:r>
        <w:rPr>
          <w:u w:val="single"/>
        </w:rPr>
        <w:t xml:space="preserve"> </w:t>
      </w:r>
      <w:r w:rsidR="00E02B9A" w:rsidRPr="00E93063">
        <w:rPr>
          <w:u w:val="single"/>
        </w:rPr>
        <w:t>Υπέρ</w:t>
      </w:r>
      <w:r w:rsidR="00E02B9A" w:rsidRPr="00E93063">
        <w:t xml:space="preserve"> της πρότασης ψήφισαν ο Πρόεδρος κ</w:t>
      </w:r>
      <w:r w:rsidR="00E02B9A">
        <w:t>. Γιωργαράς Αντώνιος και έξι</w:t>
      </w:r>
      <w:r w:rsidR="00E02B9A" w:rsidRPr="00E93063">
        <w:t xml:space="preserve"> (</w:t>
      </w:r>
      <w:r w:rsidR="00E02B9A">
        <w:t>6</w:t>
      </w:r>
      <w:r w:rsidR="00E02B9A" w:rsidRPr="00E93063">
        <w:t xml:space="preserve">) μέλη: 1) Ρούφα Ιωάννα, 2) </w:t>
      </w:r>
      <w:proofErr w:type="spellStart"/>
      <w:r w:rsidR="00E02B9A" w:rsidRPr="00E93063">
        <w:t>Μαρκόγλου</w:t>
      </w:r>
      <w:proofErr w:type="spellEnd"/>
      <w:r w:rsidR="00E02B9A" w:rsidRPr="00E93063">
        <w:t xml:space="preserve"> Σταμάτιος, 3) </w:t>
      </w:r>
      <w:proofErr w:type="spellStart"/>
      <w:r w:rsidR="00E02B9A" w:rsidRPr="00E93063">
        <w:t>Διακογιώργης</w:t>
      </w:r>
      <w:proofErr w:type="spellEnd"/>
      <w:r w:rsidR="00E02B9A" w:rsidRPr="00E93063">
        <w:t xml:space="preserve"> </w:t>
      </w:r>
      <w:r w:rsidR="00E02B9A">
        <w:t xml:space="preserve">Ελευθέριος, 4) </w:t>
      </w:r>
      <w:proofErr w:type="spellStart"/>
      <w:r w:rsidR="00E02B9A">
        <w:t>Μήτρου</w:t>
      </w:r>
      <w:proofErr w:type="spellEnd"/>
      <w:r w:rsidR="00E02B9A">
        <w:t xml:space="preserve"> Εμμανουήλ, 5) Παπαχρήστου-Ψύρη Ευτέρπη, 6</w:t>
      </w:r>
      <w:r w:rsidR="00E02B9A" w:rsidRPr="00E14C2B">
        <w:t>) Σιφάκης Ηλίας.</w:t>
      </w:r>
    </w:p>
    <w:p w:rsidR="009D0C69" w:rsidRPr="00FB09AC" w:rsidRDefault="009D0C69" w:rsidP="009D0C69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9D0C69" w:rsidRPr="00FB09AC" w:rsidRDefault="009D0C69" w:rsidP="009D0C69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 xml:space="preserve">Την εισήγηση του Προέδρου </w:t>
      </w:r>
    </w:p>
    <w:p w:rsidR="009D0C69" w:rsidRDefault="009D0C69" w:rsidP="009D0C69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>Τις διατάξεις των άρθρων 72 και 75 του Ν. 3852/2010</w:t>
      </w:r>
    </w:p>
    <w:p w:rsidR="009D0C69" w:rsidRDefault="009D0C69" w:rsidP="009D0C69">
      <w:pPr>
        <w:numPr>
          <w:ilvl w:val="0"/>
          <w:numId w:val="1"/>
        </w:numPr>
        <w:jc w:val="both"/>
      </w:pPr>
      <w:r>
        <w:t xml:space="preserve">Το Α.Π. </w:t>
      </w:r>
      <w:r w:rsidR="00986729">
        <w:t>18405/27-05-2013</w:t>
      </w:r>
      <w:r>
        <w:t xml:space="preserve"> έγγραφο της  Οικονομικής Υπηρεσίας </w:t>
      </w:r>
    </w:p>
    <w:p w:rsidR="009D0C69" w:rsidRPr="00FB09AC" w:rsidRDefault="009D0C69" w:rsidP="009D0C69">
      <w:pPr>
        <w:numPr>
          <w:ilvl w:val="0"/>
          <w:numId w:val="1"/>
        </w:numPr>
        <w:jc w:val="both"/>
      </w:pPr>
      <w:r>
        <w:t xml:space="preserve">Την συζήτηση που προηγήθηκε  και τις απόψεις που διατυπώθηκαν </w:t>
      </w:r>
      <w:r w:rsidRPr="009C6BF7">
        <w:t xml:space="preserve">   </w:t>
      </w:r>
      <w:r>
        <w:t xml:space="preserve"> </w:t>
      </w:r>
    </w:p>
    <w:p w:rsidR="009D0C69" w:rsidRPr="00B7349F" w:rsidRDefault="009D0C69" w:rsidP="009D0C69">
      <w:pPr>
        <w:ind w:left="510"/>
        <w:jc w:val="both"/>
        <w:rPr>
          <w:rFonts w:ascii="Century" w:hAnsi="Century"/>
          <w:sz w:val="22"/>
          <w:szCs w:val="22"/>
        </w:rPr>
      </w:pPr>
    </w:p>
    <w:p w:rsidR="009D0C69" w:rsidRPr="003947F2" w:rsidRDefault="009D0C69" w:rsidP="009D0C69">
      <w:pPr>
        <w:ind w:left="510"/>
        <w:jc w:val="center"/>
        <w:rPr>
          <w:b/>
        </w:rPr>
      </w:pPr>
      <w:r w:rsidRPr="003947F2">
        <w:rPr>
          <w:b/>
        </w:rPr>
        <w:t xml:space="preserve">ΑΠΟΦΑΣΙΖΕΙ  ΟΜΟΦΩΝΑ </w:t>
      </w:r>
    </w:p>
    <w:p w:rsidR="009D0C69" w:rsidRDefault="009D0C69" w:rsidP="009D0C69">
      <w:pPr>
        <w:numPr>
          <w:ilvl w:val="0"/>
          <w:numId w:val="3"/>
        </w:numPr>
        <w:ind w:left="426"/>
        <w:jc w:val="both"/>
      </w:pPr>
      <w:r>
        <w:t>Εγκρίνει τις δαπάνες και ψηφίζει  τις αντίστοιχες πιστώσεις, για εξόφληση μισθωμάτων  ακινήτων που μ</w:t>
      </w:r>
      <w:r w:rsidR="00986729">
        <w:t>ισθώνει ο Δήμος και αφορούν το Β</w:t>
      </w:r>
      <w:r>
        <w:t xml:space="preserve">΄ εξάμηνο 2013, σε βάρος των σχετικών Κ.Α. , όπως   παρουσιάζονται  συνολικά παρακάτω : </w:t>
      </w:r>
    </w:p>
    <w:p w:rsidR="009D0C69" w:rsidRPr="005950E6" w:rsidRDefault="009D0C69" w:rsidP="009D0C69">
      <w:pPr>
        <w:pStyle w:val="a5"/>
        <w:numPr>
          <w:ilvl w:val="0"/>
          <w:numId w:val="4"/>
        </w:numPr>
        <w:jc w:val="both"/>
      </w:pPr>
      <w:r w:rsidRPr="005950E6">
        <w:t xml:space="preserve">Ποσού  </w:t>
      </w:r>
      <w:r w:rsidR="00986729">
        <w:t>48.288,72</w:t>
      </w:r>
      <w:r w:rsidRPr="005950E6">
        <w:t xml:space="preserve"> ευρώ σε βάρος του Κ.Α Εξόδου 10.6232 του Προϋπολογισμού οικ. έτους 2013 του Δήμου Κω.</w:t>
      </w:r>
    </w:p>
    <w:p w:rsidR="009D0C69" w:rsidRPr="005950E6" w:rsidRDefault="009D0C69" w:rsidP="009D0C69">
      <w:pPr>
        <w:pStyle w:val="a5"/>
        <w:numPr>
          <w:ilvl w:val="0"/>
          <w:numId w:val="4"/>
        </w:numPr>
        <w:jc w:val="both"/>
      </w:pPr>
      <w:r w:rsidRPr="005950E6">
        <w:t xml:space="preserve">Ποσού </w:t>
      </w:r>
      <w:r w:rsidR="00986729">
        <w:t>7.915,15</w:t>
      </w:r>
      <w:r w:rsidRPr="005950E6">
        <w:t xml:space="preserve"> ευρώ σε βάρος του Κ.Α. Εξόδου 15.6232 του Προϋπολογισμού οικ. έτους 2013 του Δήμου Κω.</w:t>
      </w:r>
    </w:p>
    <w:p w:rsidR="009D0C69" w:rsidRPr="005950E6" w:rsidRDefault="009D0C69" w:rsidP="009D0C69">
      <w:pPr>
        <w:pStyle w:val="a5"/>
        <w:numPr>
          <w:ilvl w:val="0"/>
          <w:numId w:val="4"/>
        </w:numPr>
        <w:jc w:val="both"/>
      </w:pPr>
      <w:r w:rsidRPr="005950E6">
        <w:t xml:space="preserve">Ποσού </w:t>
      </w:r>
      <w:r w:rsidR="00986729">
        <w:t>6</w:t>
      </w:r>
      <w:r w:rsidRPr="005950E6">
        <w:t>.000,00 ευρώ σε βάρος του Κ.Α Εξόδου 30.6232 του Προϋπολογισμού οικ. έτους 2013 του Δήμου Κω.</w:t>
      </w:r>
    </w:p>
    <w:p w:rsidR="009D0C69" w:rsidRPr="005950E6" w:rsidRDefault="009D0C69" w:rsidP="009D0C69">
      <w:pPr>
        <w:pStyle w:val="a5"/>
        <w:numPr>
          <w:ilvl w:val="0"/>
          <w:numId w:val="4"/>
        </w:numPr>
        <w:jc w:val="both"/>
      </w:pPr>
      <w:r w:rsidRPr="005950E6">
        <w:t>Ποσού 3.596,70 ευρώ σε βάρος του Κ.Α Εξόδου 15.7413.02 του Προϋπολογισμού οικ. έτους 2013 του Δήμου Κω.</w:t>
      </w:r>
    </w:p>
    <w:p w:rsidR="009D0C69" w:rsidRDefault="009D0C69" w:rsidP="009D0C69">
      <w:pPr>
        <w:ind w:left="426"/>
      </w:pPr>
    </w:p>
    <w:p w:rsidR="00986729" w:rsidRDefault="009D0C69" w:rsidP="009D0C69">
      <w:pPr>
        <w:numPr>
          <w:ilvl w:val="0"/>
          <w:numId w:val="3"/>
        </w:numPr>
        <w:ind w:left="426"/>
        <w:jc w:val="both"/>
      </w:pPr>
      <w:r>
        <w:t>Ειδικότερα εγκρίνει τις δαπάνες και ψηφίζει  τις αντίστοιχες πιστώσεις,  σε βάρος των σχετικών Κ.Α. ,</w:t>
      </w:r>
      <w:r w:rsidRPr="00D12F04">
        <w:t xml:space="preserve"> </w:t>
      </w:r>
      <w:r>
        <w:t xml:space="preserve">για την εξόφληση μισθωμάτων ακινήτων </w:t>
      </w:r>
      <w:r w:rsidR="00986729" w:rsidRPr="006052F4">
        <w:rPr>
          <w:b/>
        </w:rPr>
        <w:t>Β</w:t>
      </w:r>
      <w:r w:rsidRPr="006052F4">
        <w:rPr>
          <w:b/>
        </w:rPr>
        <w:t>΄ εξαμήνου 2013</w:t>
      </w:r>
      <w:r>
        <w:t xml:space="preserve">,  που μισθώνει ο Δήμος Κω, έτους 2013,  όπως   αναλυτικά παρουσιάζονται   παρακάτω: </w:t>
      </w:r>
    </w:p>
    <w:tbl>
      <w:tblPr>
        <w:tblpPr w:leftFromText="180" w:rightFromText="180" w:bottomFromText="200" w:vertAnchor="text" w:horzAnchor="margin" w:tblpXSpec="center" w:tblpY="831"/>
        <w:tblW w:w="11310" w:type="dxa"/>
        <w:tblLayout w:type="fixed"/>
        <w:tblLook w:val="04A0"/>
      </w:tblPr>
      <w:tblGrid>
        <w:gridCol w:w="1048"/>
        <w:gridCol w:w="1401"/>
        <w:gridCol w:w="1204"/>
        <w:gridCol w:w="1276"/>
        <w:gridCol w:w="1559"/>
        <w:gridCol w:w="1276"/>
        <w:gridCol w:w="1134"/>
        <w:gridCol w:w="1134"/>
        <w:gridCol w:w="1278"/>
      </w:tblGrid>
      <w:tr w:rsidR="006052F4" w:rsidTr="006052F4">
        <w:trPr>
          <w:trHeight w:val="257"/>
        </w:trPr>
        <w:tc>
          <w:tcPr>
            <w:tcW w:w="1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052F4" w:rsidRDefault="006052F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ΚΑΤΑΣΤΑΣΗ ΜΙΣΘΩΜΑΤΩΝ ΑΚΙΝΗΤΩΝ ΠΟΥ ΜΙΣΘΩΝΕΙ Ο ΕΝΙΑΙΟΣ ΔΗΜΟΣ ΚΩ  Β’ ΕΞΑΜΗΝΟΥ ΟΙΚ. ΕΤΟΥΣ 2013</w:t>
            </w:r>
          </w:p>
        </w:tc>
      </w:tr>
      <w:tr w:rsidR="006052F4" w:rsidTr="006052F4">
        <w:trPr>
          <w:trHeight w:val="11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ΜΙΣΘΩΤΗΣ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ΕΚΜΙΣΘΩΤΗΣ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ΜΙΣΘΙΟ (ΑΚΙΝΗΤΟ)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ΑΠΟΦΑΣΗ Δ.Σ. ΚΩ ΓΙΑ ΤΗ ΜΙΣΘΩΣΗ ΤΟΥ ΑΚΙΝΗΤΟΥ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ΑΡ.ΠΡΩΤ. ΣΥΜΦΩΝΗΤΙΚΟΥ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ΔΙΑΡΚΕΙΑ ΣΥΜΒΑΣΗΣ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ΧΡΗΣΗ ΑΚΙΝΗΤΟΥ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ΕΤΗΣΙΟ ΜΙΣΘΩΜΑ &amp; ΜΙΣΘΩΜΑ Β’ΕΞΑΜΗΝΟΥ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Κ.Α.ΕΞΟΔΟΥ</w:t>
            </w:r>
          </w:p>
        </w:tc>
      </w:tr>
      <w:tr w:rsidR="006052F4" w:rsidTr="006052F4">
        <w:trPr>
          <w:trHeight w:val="179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ΚΑΡΑΝΙΚΟΛΑΣ ΕΜΜΑΝΟΥΗΛ ΤΟΥ ΚΩΝ/ΝΟΥ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ΕΠΙ ΤΩΝ ΟΔΩΝ ΦΑΙΝΑΡΕΤΗΣ ΚΑΙ ΑΡΤΕΜΗΣΙΑΣ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358/4-10-10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47765/30-12-11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1/1/2012 ΕΩΣ 31/12/2013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Κ.ΑΠ.Η ΔΗΜΟΥ ΚΩ -ΛΕΣΧΗ ΦΙΛΙΑΣ &amp; ΔΗΜΙΟΥΡΓΙΑΣ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9600,00 4800,00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10.6232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ΦΩΤΑΚΗ ΕΙΡΗΝΗ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ΕΠΙ ΤΗΣ ΟΔΟΥ ΠΑΛΑΙΩΝ ΕΘΕΛΟΝΤΩΝ ΠΟΛΕΜΙΣΤΩΝ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359/4-10-10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23174/8-11-10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8/11/2010 ΕΩΣ 8/11/2014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ΔΗΜΟΤΙΚΟ ΙΑΤΡΕΙΟ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9.600,00 4.800,00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15.6232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ΚΟΚΩΝΑ ΧΗΡΑ Μ.ΓΕΩΡΓΙΑΔΗ, ΓΕΩΡΓΙΑΔΗΣ ΠΑΥΛΟΣ ,ΓΕΩΡΓΙΑΔΟΥ ΕΥΑΓΓΕΛΙΑ,ΓΕΩΡΓΙΑΔΗΣ ΜΥΡΩΝΑΣ,ΖΕΡΒΑΝΟΣ Π. ΙΩΑΝΝΗΣ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ΤΟ ΥΠΟ ΚΜ 1700 ΓΑΙΩΝ ΕΞΟΧΗΣ ΕΠΙ ΤΗΣ ΟΔΟΥ ΓΡΗΓΟΡΙΟΥ Ε’(ΔΙΠΛΑ ΣΤΗ ΡΩΜΑΙΚΗ ΚΑΤΟΙΚΙΑ)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98/13-3-2009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11429/1-6-2009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1/6/2009 ΕΩΣ 1/6/2019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ΧΩΡΟΣ ΣΤΑΘΜΕΥΣΗΣ ΑΥΤΟΚΙΝΗΤΩΝ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6.000,00 ΕΤΗΣΙΟ ΜΙΣΘΩΜΑ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30.6232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ΚΑΡΑΒΟΚΥΡΟΣ ΙΩΑΝΝΗΣ, ΚΑΡΑΒΟΚΥΡΟΥ ΕΥΔΟΞΙΑ, ΚΑΡΑΒΟΚΥΡΟΥ ΑΝΑΣΤΑΣΙΑ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ΤΑ ΥΠΟ ΚΜ 981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Α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ΓΑΙΩΝ ΚΩ ΕΞΟΧΗΣ ΚΑΙ 1657 ΟΙΚΟΔΟΜΩΝ ΚΩ ΕΞΟΧΗΣ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36/25-2-2005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30.385/27-4-2005 ΜΙΣΘΩΤΗΡΙΟ ΣΥΜΒΟΛΑΙΟ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ΜΕΧΡΙΣ ΟΤΟΥ ΚΥΡΩΘΕΙ Η ΠΡΑΞΗ ΕΦΑΡΜΟΓΗΣ ΤΟΥ Ν1337/83 ΚΑΙ ΝΑ ΥΠΑΧΘΕΙ Η ΠΕΡΙΟΧΗ ΣΕ ΡΥΜΟΤΟΜΙΚΟ ΣΧΕΔΙΟ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ΔΗΜΟΤΙΚΟ ΣΤΑΔΙΟ &amp; ΑΘΛΗΤΙΚΟ ΚΕΝΤΡΟ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6.230,29 3.115,15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15. 6232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ΓΙΑΡΕΝ ΜΟΥΣΤΑΦΑΣ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ΙΣΟΓΕΙΟ ΑΚΙΝΗΤΟ ΣΤΗΝ ΠΕΡΙΟΧΗ ΠΛΑΤΑΝΙΟΥ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10/2009 ΑΠΟΦΑΣΗ ΕΠΑΡΧΙΑΚΟΥ ΣΥΜΒΟΥΛΙΟΥ ΚΩ (Ν3852/10 ΑΡΘΡΟ 283 ΠΑΡ.2)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1468/30-6-10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1/7/2010 ΕΩΣ 30-6-2013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7ο ΝΗΠΙΑΓΩΓΕΙΟ ΣΤΗΝ ΠΕΡΙΟΧΗ ΠΛΑΤΑΝΙΟΥ ΠΟΛΕΩΣ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8.160,00 4.080,00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ΠΑΣΑΝΙΚΟΛΑΚΗΣ ΓΕΩΡΓΙΟΣ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ΣΤΟ ΖΗΠΑΡΙ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28/2008 ΑΠΟΦΑΣΗ ΕΠΑΡΧΙΑΚΟΥ ΣΥΜΒΟΥΛΙΟΥ ΚΩ(Ν3852/10 ΑΡΘΡΟ 283 ΠΑΡ.2)</w:t>
            </w:r>
          </w:p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449/31-10-12 Δ.Σ. ΚΩ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10/10/2012 ΕΩΣ 9-10-2015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2ο ΝΗΠΙΑΓΩΓΕΙΟ ΖΗΠΑΡΙΟΥ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8.160,00 4.080,00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ΙΕΡΑ ΜΗΤΡΟΠΟΛΗ ΚΩ-ΝΙΣΥΡΟΥ-ΕΚΚΛΗΣΙΑΣΤΙΚΟ ΓΗΡΟΚΟΜΕΙΟ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ΑΓ.ΝΕΚΤΑΡΙΟΣ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ΙΣΟΓΕΙΟ ΑΚΙΝΗΤΟ ΕΠΙ ΤΗΣ ΟΔΟΥ ΚΑΝΑΡΗ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170/2011 ΑΠΟΦ.ΟΙΚΟΝΟΜΙΚΗΣ ΕΠΤΡΟΠΗΣ ΔΗΜΟΥ ΚΩ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44892/1-12-2011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1/12/11 ΕΩΣ 30/11/17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ΤΜΗΜΑ ΟΙΚΟΝΟΜΙΚΩΝ ΜΕΤΑΝΑΣΤΩΝ  ΚΑΙ ΣΥΜΒΟΥΛΙ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ΟΥ ΕΝΤΑΞΗΣ ΜΕΤΑΝΑΣΤΩΝ ΔΗΜΟΥ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27.720,00 13.860.00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43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Δ.Ε. ΚΩ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ΒΑΚΟΥΦ ΚΩ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ΤΑ ΥΠΟ ΚΜ 1697 ΓΑΙΩΝ ΚΩ ΤΜΗΜ.ΟΙΚΟΠΕΔΩΝ ΕΠΙ ΤΩΝ ΟΔΩΝ ΓΡΗΓΟΡΙΟΥ Ε ΚΑΙ ΑΝΑΠΑΥΣΕΩΣ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448/31-10-2012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380/21-11-12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21-11-12 ΕΩΣ 30-8-2016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ΧΩΡΟΣ ΣΤΑΘΜΕΥΣΗΣ ΑΥΤΟΚΙΝΗΤΩΝ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518,00 ΕΤΗΣΙΟ ΜΙΣΘΩΜΑ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15.6232</w:t>
            </w:r>
          </w:p>
        </w:tc>
      </w:tr>
      <w:tr w:rsidR="006052F4" w:rsidTr="006052F4">
        <w:trPr>
          <w:trHeight w:val="15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ΧΑΤΖΗΔΑΥΙΔ ΣΤΑΜΑΤΗΣ ΤΟΥ ΙΑΚΩΒΟΥ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ΙΣΟΓΕΙΟ ΟΙΚΗΜΑ ΣΤΟΝ Τ.Δ. ΠΥΛΙΟΥ ΣΤΗΝ ΠΕΡΙΟΧΗ ΑΓ.ΓΕΩΡΓΙΟΥ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450/2012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40462/23-11-2012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ΓΡΑΜΜΑΤΟ-ΘΥΡΙΔΕΣ ΑΓ. ΓΕΩΡΓΙΟΥ-ΠΥΛΙ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1.095,36 547,68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ΘΕΟΔΩΡΟΥ ΒΑΣΙΛΙΚΗ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ΟΙΚΗΜΑ ΣΤΟΝ Τ.Δ.ΠΥΛΙΟΥ ΣΤΗΝ ΠΕΡΙΟΧΗ ΑΓ.ΝΙΚΟΛΑΟΥ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450/2012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41419/30-11-2012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ΓΡΑΜΜΑΤΟΘΥΡΙΔΕΣ ΑΓ.ΝΙΚΟΛΑΟΥ-ΠΥΛΙ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1.244,76 622,38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ΜΑΡΙΝΟΣ Σ. ΗΛΙΑΣ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ΥΠΟΓΕΙΑ ΑΠΟΘΗΚΗ ΔΥΤΙΚΑ ΤΩΝ ΥΠΗΡΕΣΙΩΝ ΤΗΣ Δ/ΝΣΗΣ ΤΟΠ.ΑΝΑΠΤΥΞΗΣ &amp; ΟΙΚ/ΚΗΣ ΔΗΜΟΥ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450/2012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43902/20-12-2012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ΑΠΟΘΗΚΗ ΦΥΛΑΞΗΣ ΥΛΙΚΩΝ ΗΛΕΚΤΡΟΦΩΤΙΣΜΟΥ-ΛΙΝΟΠΟΤΗΣ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4.381,44 2.190,72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ΔΟΜΙΚΗ ΚΩΣ-ΞΕΝΙΚΑΣ ΑΘ. &amp; ΚΟΥΛΙΑΝΟΣ Γ. Ο.Ε.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ΣΤΟ ΖΗΠΑΡΙ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270/2012 ΑΠΟΦ.ΟΙΚ. ΕΠΙΤΡ. ΔΗΜΟΥ ΚΩ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3447/1-2-2013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1/2/2013 ΕΩΣ 31/1/2016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ΚΕΝΤΡΟ ΣΥΜΒΟΥΛΕΥΤΙΚΗΣ ΥΠΟΣΤΗΡΙΞΗΣ ΓΥΝΑΙΚΩΝ ΘΥΜΑΤΩΝ ΒΙΑΣ ΔΗΜΟΥ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7.193,40 3.596,70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15.7413.02</w:t>
            </w:r>
          </w:p>
        </w:tc>
      </w:tr>
      <w:tr w:rsidR="006052F4" w:rsidTr="006052F4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ΧΑΤΖΗΝΙΚΟΛΑΟΥ ΠΑΣΧΑΛΗΣ ΚΑΙ ΧΑΤΖΗΝΙΚΟΛΑΟΥ ΔΗΜΗΤΡΗΣ (ΣΥΝΙΔΙΟΚΤΗΤΕΣ)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ΣΤΟ ΖΗΠΑΡΙ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259/2012 ΑΠΟΦ. ΟΙΚ. ΕΠΙΤΡ. ΔΗΜΟΥ ΚΩ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1343/15-1-2013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15/1/2013 ΕΩΣ 14/1/2016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ΤΜΗΜΑ ΚΟΙΝΩΝΙΚΗΣ ΠΟΛΙΤΙΚΗΣ ΚΑΙ ΠΟΛΙΤΙΚΩΝ ΙΣΟΤΗΤΑΣ ΤΩΝ ΦΥΛΛΩΝ ΔΗΜΟΥ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4.334,40 2.167,20</w:t>
            </w:r>
          </w:p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10.6232</w:t>
            </w:r>
          </w:p>
        </w:tc>
      </w:tr>
      <w:tr w:rsidR="006052F4" w:rsidTr="006052F4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ΧΑΤΖΑΝΤΩΝΗΣ ΙΩΑΝΝΗΣ ΤΟΥ ΓΕΩΡΓΙΟΥ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ΙΣΟΓΕΙΟ ΑΚΙΝΗΤΟ ΠΛΗΣΙΟΝ ΤΟΥ ΔΗΜΟΤΙΚΟΥ-ΓΥΜΝΑΣΙΟΥ ΖΗΠΑΡΙΟΥ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450/31-10-12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40132/20-11-2012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ΑΙΘΟΥΣΑ ΠΟΛΙΤΙΣΤΙΚΩΝ ΕΚΔΗΛΩΣΕΩΝ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6.970,80 3.485,40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ΕΚΚΛΗΣΙΑΣΤΙΚΗ ΕΠΙΤΡΟΠΗ ΑΓ. ΝΙΚΟΛΑΟΥ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ΟΙΚΗΜΑ ΣΤΗΝ ΠΛΑΤΕΙΑ ΑΓ.ΝΙΚΟΛΑΟΥ ΣΤΟ ΠΥΛΙ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67/2010 ΑΠΟΦ. ΔΗΜΑΡΧΙΑΚΗΣ ΕΠΙΤΡΟΠΗΣ ΔΗΜΟΥ ΔΙΚΑΙΟΥ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6218/13-9-2010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14/9/2010 ΕΩΣ 13/9/2016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ΑΙΘΟΥΣΑ ΠΟΛΙΤΙΣΤΙΚΩΝ ΕΚΔΗΛΩΣΕΩΝ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480,00 240,00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0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ΜΟΥΖΟΥΡΑΚΗΣ ΕΥΑΓΓΕΛΟΣ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ΣΤΗΝ ΚΑΡΔΑΜΑΙΝΑ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74/10-2-2012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26479/25-7-12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1/7/2011 ΕΩΣ 30/6/2019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ΔΗΜΟΤΙΚΟ ΙΑΤΡΕΙΟ ΚΑΡΔΑΜΑΙΝΑΣ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3.861,12 1.930,56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15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ΔΡΑΜΟΥΝΤΑΝΗΣ ΓΕΩΡΓΙΟΣ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ΣΤΗΝ ΚΕΦΑΛΟ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209/16-11-2009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6048/20-12-2009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1/10/2010 ΕΩΣ 31/12/2013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ΣΤΕΓΑΣΗ ΥΠΗΡΕΣΙΩΝ ΔΗΜΟΥ ΚΩ ΣΤΗ Δ.Κ. ΚΕΦΑΛΟΥ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2.954,88 1.477,44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7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ΕΚΚΛΗΣΙΑΣΤΙΚΗ ΕΠΙΤΡΟΠΗ ΑΓ. ΤΡΙΑΔΑΣ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ΣΤΗΝ ΑΝΤΙΜΑΧΕΙΑ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217/20-10-2008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1642/31-7-2009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1/7/2009 ΕΩΣ 1/7/2019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ΑΙΘΟΥΣΑ ΣΥΝΕΔΡΙΑΣΕΩΝ Δ.Σ ΔΗΜΟΥ ΗΡΑΚΛΕΙΔΩΝ ΚΑΙ ΕΚΔΗΛΩΣΕΩΝ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Pr="0010419C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419C">
              <w:rPr>
                <w:rFonts w:ascii="Calibri" w:hAnsi="Calibri" w:cs="Calibri"/>
                <w:b/>
                <w:bCs/>
                <w:sz w:val="18"/>
                <w:szCs w:val="18"/>
              </w:rPr>
              <w:t>4.800,00 2.400,00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6052F4" w:rsidTr="006052F4">
        <w:trPr>
          <w:trHeight w:val="132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ΚΑΤΣΙΛΛΗ ΑΓΓΕΛΙΚΗ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ΣΤΗΝ ΚΑΡΔΑΜΑΙΝΑ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293/18-6-12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33867/27-9-12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1/1/2012 ΕΩΣ 31/7/2022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ΣΤΕΓΑΣΗ ΥΠΗΡΕΣΙΩΝ ΔΗΜΟΥ ΚΩ ΣΤΗ Δ.Κ. ΚΑΡΔΑΜΑΙΝΑΣ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3.840,00 1.920,00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10.6232</w:t>
            </w:r>
          </w:p>
        </w:tc>
      </w:tr>
      <w:tr w:rsidR="006052F4" w:rsidTr="006052F4">
        <w:trPr>
          <w:trHeight w:val="10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ΑΝΤΡΙΑΣ ΚΥΡΙΑΚΟΣ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ΣΤΗΝ ΚΕΝΤΡΙΚΗ ΠΛΑΤΕΙΑ ΚΕΦΑΛΟΥ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292/18-6-2012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43851/31-12-2012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1/1/2012 ΕΩΣ 31/12/2013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ΣΤΕΓΑΣΗ ΥΠΗΡΕΣΙΩΝ ΔΗΜΟΥ ΚΩ ΣΤΗ Δ.Κ. ΚΕΦΑΛΟΥ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2.135,64 1.067,82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10.6232</w:t>
            </w:r>
          </w:p>
        </w:tc>
      </w:tr>
      <w:tr w:rsidR="006052F4" w:rsidTr="006052F4">
        <w:trPr>
          <w:trHeight w:val="179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Δ.Ε. ΗΡΑΚΛΕΙΔΩΝ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ΚΟΥΤΣΟΥΡΑΔΗΣ ΑΧΙΛΛΕΑΣ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ΙΣΟΓΕΙΟ ΑΚΙΝΗΤΟ ΕΝΑΝΤΙ ΤΟΥ ΔΗΜΟΤΙΚΟΥ ΚΑΤΑΣΤΗΜΑΤΟΣ ΣΤΗΝ ΕΝΟΡΙΑ ΑΓ.ΤΡΙΑΔΑΣ ΑΝΤΙΜΑΧΕΙΑΣ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366/12-8-2011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3764/7-2-2012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1/7/2011 ΕΩΣ 30/6/2015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ΣΤΕΓΑΣΗ ΥΠΗΡΕΣΙΩΝ ΔΗΜΟΥ ΚΩ ΣΤΗ  Δ.Κ. ΑΝΤΙΜΑΧΕΙΑΣ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6.839,04 3.419,52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10. 6232</w:t>
            </w:r>
          </w:p>
        </w:tc>
      </w:tr>
      <w:tr w:rsidR="006052F4" w:rsidTr="006052F4">
        <w:trPr>
          <w:trHeight w:val="7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Δ.Ε.ΔΙΚΑΙΟΥ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ΠΑΠΑΔΗΜΗΤΡΙΟΥ ΜΑΡΙΑ ΣΥΖ. ΣΤΥΛΙΑΝΟΥ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30/1995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ΧΩΡΟΣ ΣΤΑΘΜΕΥΣΗΣ ΑΥΤΟΚΙΝΗΤΩΝ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293,47 ΕΤΗΣΙΟ ΜΙΣΘΩΜΑ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4" w:rsidRDefault="006052F4">
            <w:pPr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10. 6232</w:t>
            </w:r>
          </w:p>
        </w:tc>
      </w:tr>
    </w:tbl>
    <w:p w:rsidR="009D0C69" w:rsidRPr="009D0C69" w:rsidRDefault="009D0C69" w:rsidP="009D0C69">
      <w:pPr>
        <w:jc w:val="both"/>
        <w:rPr>
          <w:lang w:val="en-US"/>
        </w:rPr>
      </w:pPr>
      <w:r>
        <w:t>………….</w:t>
      </w:r>
      <w:r w:rsidRPr="00FB09AC">
        <w:t>…………</w:t>
      </w:r>
      <w:r>
        <w:t>……………………………………………………………………</w:t>
      </w:r>
    </w:p>
    <w:p w:rsidR="009D0C69" w:rsidRPr="00FB09AC" w:rsidRDefault="009D0C69" w:rsidP="009D0C69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9D0C69" w:rsidRPr="00FB09AC" w:rsidRDefault="009D0C69" w:rsidP="009D0C69">
      <w:pPr>
        <w:jc w:val="both"/>
      </w:pPr>
    </w:p>
    <w:p w:rsidR="009D0C69" w:rsidRPr="00FB09AC" w:rsidRDefault="009D0C69" w:rsidP="009D0C69">
      <w:pPr>
        <w:jc w:val="both"/>
      </w:pPr>
    </w:p>
    <w:p w:rsidR="009D0C69" w:rsidRPr="00D65746" w:rsidRDefault="009D0C69" w:rsidP="009D0C69"/>
    <w:p w:rsidR="009D0C69" w:rsidRPr="00E02B9A" w:rsidRDefault="007A63D4" w:rsidP="007A63D4">
      <w:pPr>
        <w:tabs>
          <w:tab w:val="left" w:pos="4905"/>
        </w:tabs>
      </w:pPr>
      <w:r>
        <w:tab/>
      </w:r>
    </w:p>
    <w:p w:rsidR="007A63D4" w:rsidRPr="00E02B9A" w:rsidRDefault="007A63D4" w:rsidP="007A63D4">
      <w:pPr>
        <w:tabs>
          <w:tab w:val="left" w:pos="4905"/>
        </w:tabs>
      </w:pPr>
    </w:p>
    <w:tbl>
      <w:tblPr>
        <w:tblW w:w="0" w:type="auto"/>
        <w:tblLook w:val="04A0"/>
      </w:tblPr>
      <w:tblGrid>
        <w:gridCol w:w="4041"/>
        <w:gridCol w:w="4481"/>
      </w:tblGrid>
      <w:tr w:rsidR="007A63D4" w:rsidTr="007A63D4">
        <w:tc>
          <w:tcPr>
            <w:tcW w:w="4927" w:type="dxa"/>
          </w:tcPr>
          <w:p w:rsidR="007A63D4" w:rsidRDefault="007A63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 Πρόεδρος της Οικονομικής Επιτροπής</w:t>
            </w:r>
          </w:p>
          <w:p w:rsidR="007A63D4" w:rsidRDefault="007A63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3D4" w:rsidRDefault="007A63D4">
            <w:pPr>
              <w:spacing w:line="276" w:lineRule="auto"/>
              <w:jc w:val="center"/>
              <w:rPr>
                <w:lang w:eastAsia="en-US"/>
              </w:rPr>
            </w:pPr>
          </w:p>
          <w:p w:rsidR="007A63D4" w:rsidRDefault="007A6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Γιωργαράς Αντώνιος</w:t>
            </w:r>
          </w:p>
          <w:p w:rsidR="007A63D4" w:rsidRDefault="007A6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7A63D4" w:rsidRPr="007A63D4" w:rsidRDefault="007A63D4">
            <w:pPr>
              <w:pStyle w:val="5"/>
              <w:spacing w:line="276" w:lineRule="auto"/>
              <w:ind w:left="588"/>
              <w:rPr>
                <w:rFonts w:asciiTheme="majorHAnsi" w:eastAsiaTheme="majorEastAsia" w:hAnsiTheme="majorHAnsi"/>
                <w:lang w:eastAsia="en-US"/>
              </w:rPr>
            </w:pPr>
            <w:r w:rsidRPr="007A63D4">
              <w:rPr>
                <w:lang w:eastAsia="en-US"/>
              </w:rPr>
              <w:t xml:space="preserve">    Τα μέλη</w:t>
            </w:r>
          </w:p>
          <w:p w:rsidR="007A63D4" w:rsidRDefault="007A63D4" w:rsidP="007A63D4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Ρούφα Ιωάννα </w:t>
            </w:r>
          </w:p>
          <w:p w:rsidR="007A63D4" w:rsidRDefault="007A63D4" w:rsidP="007A63D4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Μαρκόγλου Σταμάτιος  </w:t>
            </w:r>
          </w:p>
          <w:p w:rsidR="007A63D4" w:rsidRDefault="007A63D4" w:rsidP="007A63D4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Διακογιώργης</w:t>
            </w:r>
            <w:proofErr w:type="spellEnd"/>
            <w:r>
              <w:rPr>
                <w:lang w:eastAsia="en-US"/>
              </w:rPr>
              <w:t xml:space="preserve"> Ελευθέριος </w:t>
            </w:r>
          </w:p>
          <w:p w:rsidR="007A63D4" w:rsidRDefault="007A63D4" w:rsidP="007A63D4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Μήτρου</w:t>
            </w:r>
            <w:proofErr w:type="spellEnd"/>
            <w:r>
              <w:rPr>
                <w:lang w:eastAsia="en-US"/>
              </w:rPr>
              <w:t xml:space="preserve"> Εμμανουήλ  </w:t>
            </w:r>
          </w:p>
          <w:p w:rsidR="007A63D4" w:rsidRDefault="007A63D4" w:rsidP="007A63D4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Παπαχρήστου-Ψύρη Ευτέρπη</w:t>
            </w:r>
          </w:p>
          <w:p w:rsidR="007A63D4" w:rsidRDefault="007A63D4" w:rsidP="007A63D4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Σιφάκης Ηλίας                                         </w:t>
            </w:r>
          </w:p>
        </w:tc>
      </w:tr>
    </w:tbl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9D0C69" w:rsidRPr="00D65746" w:rsidRDefault="009D0C69" w:rsidP="009D0C69"/>
    <w:p w:rsidR="004C77B1" w:rsidRDefault="004C77B1"/>
    <w:sectPr w:rsidR="004C77B1" w:rsidSect="004C77B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29" w:rsidRDefault="00986729" w:rsidP="00986729">
      <w:r>
        <w:separator/>
      </w:r>
    </w:p>
  </w:endnote>
  <w:endnote w:type="continuationSeparator" w:id="0">
    <w:p w:rsidR="00986729" w:rsidRDefault="00986729" w:rsidP="0098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29" w:rsidRDefault="00986729" w:rsidP="00986729">
      <w:r>
        <w:separator/>
      </w:r>
    </w:p>
  </w:footnote>
  <w:footnote w:type="continuationSeparator" w:id="0">
    <w:p w:rsidR="00986729" w:rsidRDefault="00986729" w:rsidP="00986729">
      <w:r>
        <w:continuationSeparator/>
      </w:r>
    </w:p>
  </w:footnote>
  <w:footnote w:id="1">
    <w:p w:rsidR="00986729" w:rsidRDefault="00986729" w:rsidP="00986729">
      <w:pPr>
        <w:pStyle w:val="a4"/>
        <w:jc w:val="both"/>
      </w:pPr>
      <w:r>
        <w:rPr>
          <w:rStyle w:val="a7"/>
        </w:rPr>
        <w:footnoteRef/>
      </w:r>
      <w:r>
        <w:t xml:space="preserve"> Το 1</w:t>
      </w:r>
      <w:r>
        <w:rPr>
          <w:vertAlign w:val="superscript"/>
        </w:rPr>
        <w:t>ο</w:t>
      </w:r>
      <w:r>
        <w:t xml:space="preserve"> </w:t>
      </w:r>
      <w:proofErr w:type="spellStart"/>
      <w:r>
        <w:t>αναπλ</w:t>
      </w:r>
      <w:proofErr w:type="spellEnd"/>
      <w:r>
        <w:t xml:space="preserve">. μέλος </w:t>
      </w:r>
      <w:r>
        <w:rPr>
          <w:color w:val="FF0000"/>
        </w:rPr>
        <w:t xml:space="preserve"> </w:t>
      </w:r>
      <w:proofErr w:type="spellStart"/>
      <w:r>
        <w:t>Διακογιώργης</w:t>
      </w:r>
      <w:proofErr w:type="spellEnd"/>
      <w:r>
        <w:t xml:space="preserve"> Ελευθέριος κλήθηκε 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Νικολάου, σύμφωνα με το άρθρο 75 παρ. 2 του Ν. 3852/2010. Προσήλθε κατά την διάρκεια συζήτησης του 3</w:t>
      </w:r>
      <w:r>
        <w:rPr>
          <w:vertAlign w:val="superscript"/>
        </w:rPr>
        <w:t>ου</w:t>
      </w:r>
      <w:r>
        <w:t xml:space="preserve"> θέματος της ημερήσιας διάταξης </w:t>
      </w:r>
    </w:p>
  </w:footnote>
  <w:footnote w:id="2">
    <w:p w:rsidR="00986729" w:rsidRDefault="00986729" w:rsidP="00986729">
      <w:pPr>
        <w:pStyle w:val="a4"/>
        <w:jc w:val="both"/>
      </w:pPr>
      <w:r>
        <w:rPr>
          <w:rStyle w:val="a7"/>
        </w:rPr>
        <w:footnoteRef/>
      </w:r>
      <w:r>
        <w:t xml:space="preserve"> Το 2</w:t>
      </w:r>
      <w:r>
        <w:rPr>
          <w:vertAlign w:val="superscript"/>
        </w:rPr>
        <w:t>ο</w:t>
      </w:r>
      <w:r>
        <w:t xml:space="preserve"> </w:t>
      </w:r>
      <w:proofErr w:type="spellStart"/>
      <w:r>
        <w:t>αναπλ</w:t>
      </w:r>
      <w:proofErr w:type="spellEnd"/>
      <w:r>
        <w:t xml:space="preserve">. μέλος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 κλήθηκε προς αναπλήρωση του απόντος τακτικού μέλους Ζερβού Νικολάου,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29" w:rsidRDefault="00986729" w:rsidP="00986729">
    <w:pPr>
      <w:pStyle w:val="a8"/>
      <w:jc w:val="center"/>
    </w:pPr>
    <w:r>
      <w:t xml:space="preserve">                                                 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BEF6352"/>
    <w:multiLevelType w:val="hybridMultilevel"/>
    <w:tmpl w:val="6436C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75A7C"/>
    <w:multiLevelType w:val="hybridMultilevel"/>
    <w:tmpl w:val="2D6E4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69"/>
    <w:rsid w:val="000D4CBB"/>
    <w:rsid w:val="0010419C"/>
    <w:rsid w:val="002E3E8F"/>
    <w:rsid w:val="004C77B1"/>
    <w:rsid w:val="006052F4"/>
    <w:rsid w:val="006237F9"/>
    <w:rsid w:val="007A63D4"/>
    <w:rsid w:val="007C4F71"/>
    <w:rsid w:val="00934301"/>
    <w:rsid w:val="00986729"/>
    <w:rsid w:val="009D0C69"/>
    <w:rsid w:val="00E02B9A"/>
    <w:rsid w:val="00E775D3"/>
    <w:rsid w:val="00FA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D0C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D0C6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D0C69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D0C69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D0C6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D0C6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D0C6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D0C69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D0C69"/>
    <w:pPr>
      <w:jc w:val="both"/>
    </w:pPr>
  </w:style>
  <w:style w:type="character" w:customStyle="1" w:styleId="Char">
    <w:name w:val="Σώμα κειμένου Char"/>
    <w:basedOn w:val="a0"/>
    <w:link w:val="a3"/>
    <w:rsid w:val="009D0C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9D0C69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9D0C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9D0C69"/>
    <w:pPr>
      <w:ind w:left="720"/>
      <w:contextualSpacing/>
    </w:pPr>
  </w:style>
  <w:style w:type="table" w:styleId="a6">
    <w:name w:val="Table Grid"/>
    <w:basedOn w:val="a1"/>
    <w:rsid w:val="009D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semiHidden/>
    <w:unhideWhenUsed/>
    <w:rsid w:val="00986729"/>
    <w:rPr>
      <w:vertAlign w:val="superscript"/>
    </w:rPr>
  </w:style>
  <w:style w:type="paragraph" w:styleId="a8">
    <w:name w:val="header"/>
    <w:basedOn w:val="a"/>
    <w:link w:val="Char1"/>
    <w:uiPriority w:val="99"/>
    <w:semiHidden/>
    <w:unhideWhenUsed/>
    <w:rsid w:val="009867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98672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semiHidden/>
    <w:unhideWhenUsed/>
    <w:rsid w:val="0098672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98672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BF485E-68A7-4D58-BC2B-FB9FFD50B2F0}"/>
</file>

<file path=customXml/itemProps2.xml><?xml version="1.0" encoding="utf-8"?>
<ds:datastoreItem xmlns:ds="http://schemas.openxmlformats.org/officeDocument/2006/customXml" ds:itemID="{B23D932F-02B1-4067-B570-E6A15F303DBC}"/>
</file>

<file path=customXml/itemProps3.xml><?xml version="1.0" encoding="utf-8"?>
<ds:datastoreItem xmlns:ds="http://schemas.openxmlformats.org/officeDocument/2006/customXml" ds:itemID="{4015FEEF-8226-4A39-B910-81A2F1A53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1538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7</cp:revision>
  <cp:lastPrinted>2013-06-07T08:14:00Z</cp:lastPrinted>
  <dcterms:created xsi:type="dcterms:W3CDTF">2013-06-06T07:18:00Z</dcterms:created>
  <dcterms:modified xsi:type="dcterms:W3CDTF">2013-06-07T08:20:00Z</dcterms:modified>
</cp:coreProperties>
</file>